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C3" w:rsidRDefault="00C403C3" w:rsidP="00C403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3C3" w:rsidRPr="009B22D8" w:rsidRDefault="00C403C3" w:rsidP="00C403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22D8">
        <w:rPr>
          <w:rFonts w:ascii="Times New Roman" w:hAnsi="Times New Roman" w:cs="Times New Roman"/>
          <w:sz w:val="20"/>
          <w:szCs w:val="20"/>
        </w:rPr>
        <w:t>Załącznik</w:t>
      </w:r>
    </w:p>
    <w:p w:rsidR="00C403C3" w:rsidRPr="009B22D8" w:rsidRDefault="00C403C3" w:rsidP="00C403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zarządzenia NR  ŻM.0120.2.2025</w:t>
      </w:r>
    </w:p>
    <w:p w:rsidR="00C403C3" w:rsidRDefault="00C403C3" w:rsidP="00C403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22D8">
        <w:rPr>
          <w:rFonts w:ascii="Times New Roman" w:hAnsi="Times New Roman" w:cs="Times New Roman"/>
          <w:sz w:val="20"/>
          <w:szCs w:val="20"/>
        </w:rPr>
        <w:t>Dyrektora Żłobka Miejskiego w Kole</w:t>
      </w:r>
    </w:p>
    <w:p w:rsidR="00C403C3" w:rsidRPr="009B22D8" w:rsidRDefault="00C403C3" w:rsidP="00C403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22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dnia</w:t>
      </w:r>
      <w:r w:rsidR="00F867EE">
        <w:rPr>
          <w:rFonts w:ascii="Times New Roman" w:hAnsi="Times New Roman" w:cs="Times New Roman"/>
          <w:sz w:val="20"/>
          <w:szCs w:val="20"/>
        </w:rPr>
        <w:t xml:space="preserve"> 29.04.2025 r.</w:t>
      </w:r>
    </w:p>
    <w:p w:rsidR="00C403C3" w:rsidRPr="009B22D8" w:rsidRDefault="00C403C3" w:rsidP="00C4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3C3" w:rsidRPr="009B22D8" w:rsidRDefault="00C403C3" w:rsidP="00C4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3C3" w:rsidRPr="009B22D8" w:rsidRDefault="00C403C3" w:rsidP="00C403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B22D8">
        <w:rPr>
          <w:rFonts w:ascii="Times New Roman" w:hAnsi="Times New Roman" w:cs="Times New Roman"/>
          <w:b/>
          <w:sz w:val="24"/>
          <w:szCs w:val="24"/>
        </w:rPr>
        <w:t>REGULAMIN REKRUTACJI DO ŻŁOBKA MIEJSKIEGO W KOLE</w:t>
      </w:r>
    </w:p>
    <w:p w:rsidR="00C403C3" w:rsidRPr="009B22D8" w:rsidRDefault="00C403C3" w:rsidP="00C4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B6D9E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D8">
        <w:rPr>
          <w:rFonts w:ascii="Times New Roman" w:hAnsi="Times New Roman" w:cs="Times New Roman"/>
          <w:sz w:val="24"/>
          <w:szCs w:val="24"/>
        </w:rPr>
        <w:t xml:space="preserve"> 1. Do żłobka uczęszczają dzieci w wieku od 20 tygodnia życia do końca roku szkolnego, w którym ukończą 3 rok życia. </w:t>
      </w: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  <w:r w:rsidRPr="009B22D8">
        <w:rPr>
          <w:rFonts w:ascii="Times New Roman" w:hAnsi="Times New Roman" w:cs="Times New Roman"/>
          <w:sz w:val="24"/>
          <w:szCs w:val="24"/>
        </w:rPr>
        <w:t xml:space="preserve">2. Przyjęć do żłobka dokonuje dyrektor </w:t>
      </w:r>
      <w:r>
        <w:rPr>
          <w:rFonts w:ascii="Times New Roman" w:hAnsi="Times New Roman" w:cs="Times New Roman"/>
          <w:sz w:val="24"/>
          <w:szCs w:val="24"/>
        </w:rPr>
        <w:t>żłobka zgodnie z ofertą żłobka.</w:t>
      </w: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B22D8">
        <w:rPr>
          <w:rFonts w:ascii="Times New Roman" w:hAnsi="Times New Roman" w:cs="Times New Roman"/>
          <w:sz w:val="24"/>
          <w:szCs w:val="24"/>
        </w:rPr>
        <w:t xml:space="preserve"> Zapisy do Żłobka prowadzone są przez cały rok kalendarzowy, jednak rekrutacja podstawowa na dany rok szk</w:t>
      </w:r>
      <w:r>
        <w:rPr>
          <w:rFonts w:ascii="Times New Roman" w:hAnsi="Times New Roman" w:cs="Times New Roman"/>
          <w:sz w:val="24"/>
          <w:szCs w:val="24"/>
        </w:rPr>
        <w:t xml:space="preserve">olny odbywa się w terminie od maja do czerwca </w:t>
      </w:r>
      <w:r w:rsidRPr="009B22D8">
        <w:rPr>
          <w:rFonts w:ascii="Times New Roman" w:hAnsi="Times New Roman" w:cs="Times New Roman"/>
          <w:sz w:val="24"/>
          <w:szCs w:val="24"/>
        </w:rPr>
        <w:t>danego roku.</w:t>
      </w: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B22D8">
        <w:rPr>
          <w:rFonts w:ascii="Times New Roman" w:hAnsi="Times New Roman" w:cs="Times New Roman"/>
          <w:sz w:val="24"/>
          <w:szCs w:val="24"/>
        </w:rPr>
        <w:t xml:space="preserve"> Informacja o terminie rekrutacji, kryteriach, wymaganych dokumentach i warunkach przyjęcia dziecka do żłobka jest publikowana na stronie internetowej www.zlobek.kolo.pl oraz na tablicy ogłoszeń Żłobka Miejskiego w Kole.</w:t>
      </w: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22D8">
        <w:rPr>
          <w:rFonts w:ascii="Times New Roman" w:hAnsi="Times New Roman" w:cs="Times New Roman"/>
          <w:sz w:val="24"/>
          <w:szCs w:val="24"/>
        </w:rPr>
        <w:t xml:space="preserve">. Dokumentem składanym przez rodziców/opiekunów do żłobka jest  WNIOSEK                 </w:t>
      </w:r>
      <w:r>
        <w:rPr>
          <w:rFonts w:ascii="Times New Roman" w:hAnsi="Times New Roman" w:cs="Times New Roman"/>
          <w:sz w:val="24"/>
          <w:szCs w:val="24"/>
        </w:rPr>
        <w:t xml:space="preserve">O PRZYJĘCIE DZIECKA DO ŻŁOBKA, </w:t>
      </w:r>
      <w:r w:rsidRPr="009B22D8">
        <w:rPr>
          <w:rFonts w:ascii="Times New Roman" w:hAnsi="Times New Roman" w:cs="Times New Roman"/>
          <w:sz w:val="24"/>
          <w:szCs w:val="24"/>
        </w:rPr>
        <w:t>wzór wniosku stanowi załącznik nr 1 do nin</w:t>
      </w:r>
      <w:r>
        <w:rPr>
          <w:rFonts w:ascii="Times New Roman" w:hAnsi="Times New Roman" w:cs="Times New Roman"/>
          <w:sz w:val="24"/>
          <w:szCs w:val="24"/>
        </w:rPr>
        <w:t>iejszego r</w:t>
      </w:r>
      <w:r w:rsidRPr="009B22D8">
        <w:rPr>
          <w:rFonts w:ascii="Times New Roman" w:hAnsi="Times New Roman" w:cs="Times New Roman"/>
          <w:sz w:val="24"/>
          <w:szCs w:val="24"/>
        </w:rPr>
        <w:t>egulaminu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3C3" w:rsidRPr="009B22D8" w:rsidRDefault="00C403C3" w:rsidP="00C40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B22D8">
        <w:rPr>
          <w:rFonts w:ascii="Times New Roman" w:hAnsi="Times New Roman" w:cs="Times New Roman"/>
          <w:sz w:val="24"/>
          <w:szCs w:val="24"/>
        </w:rPr>
        <w:t xml:space="preserve">. Wypełnione dokumenty należy przedłożyć w siedzibie Żłobka Miejskiego w Kole, </w:t>
      </w:r>
    </w:p>
    <w:p w:rsidR="00C403C3" w:rsidRDefault="00C403C3" w:rsidP="00C4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2D8">
        <w:rPr>
          <w:rFonts w:ascii="Times New Roman" w:hAnsi="Times New Roman" w:cs="Times New Roman"/>
          <w:sz w:val="24"/>
          <w:szCs w:val="24"/>
        </w:rPr>
        <w:t>ul. Powstańców Wlkp. 6, 62-600 Koło.</w:t>
      </w:r>
    </w:p>
    <w:p w:rsidR="00C403C3" w:rsidRPr="009B22D8" w:rsidRDefault="00C403C3" w:rsidP="00C403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B22D8">
        <w:rPr>
          <w:rFonts w:ascii="Times New Roman" w:hAnsi="Times New Roman" w:cs="Times New Roman"/>
          <w:sz w:val="24"/>
          <w:szCs w:val="24"/>
        </w:rPr>
        <w:t>. Do żłobka przyjmowane są dzieci, których rodzice (prawni opiekunowie) zamieszkują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B22D8">
        <w:rPr>
          <w:rFonts w:ascii="Times New Roman" w:hAnsi="Times New Roman" w:cs="Times New Roman"/>
          <w:sz w:val="24"/>
          <w:szCs w:val="24"/>
        </w:rPr>
        <w:t xml:space="preserve"> są zatrudnieni bądź pobierają naukę na terenie województwa wielkopolskiego.</w:t>
      </w:r>
    </w:p>
    <w:p w:rsidR="00C403C3" w:rsidRDefault="00C403C3" w:rsidP="00C4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B22D8">
        <w:rPr>
          <w:rFonts w:ascii="Times New Roman" w:hAnsi="Times New Roman" w:cs="Times New Roman"/>
          <w:sz w:val="24"/>
          <w:szCs w:val="24"/>
        </w:rPr>
        <w:t>.  Do żłobka przyjmowane są dzieci rodziców (opiekunów prawnych): pracujących, przebywających na urlopach macierzyńskich lub rodzicielskich, biernych zawodowo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9B22D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tym na urlopach wychowawczych. </w:t>
      </w:r>
    </w:p>
    <w:p w:rsidR="00C403C3" w:rsidRDefault="00C403C3" w:rsidP="00C40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9B22D8">
        <w:rPr>
          <w:rFonts w:ascii="Times New Roman" w:hAnsi="Times New Roman" w:cs="Times New Roman"/>
          <w:sz w:val="24"/>
          <w:szCs w:val="24"/>
        </w:rPr>
        <w:t>. Dzieci już uczęszczające do Żłobka  przyjmowane są</w:t>
      </w:r>
      <w:r>
        <w:rPr>
          <w:rFonts w:ascii="Times New Roman" w:hAnsi="Times New Roman" w:cs="Times New Roman"/>
          <w:sz w:val="24"/>
          <w:szCs w:val="24"/>
        </w:rPr>
        <w:t xml:space="preserve"> na kolejny rok bez udziału</w:t>
      </w:r>
    </w:p>
    <w:p w:rsidR="00C403C3" w:rsidRDefault="00C403C3" w:rsidP="00C403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2D8">
        <w:rPr>
          <w:rFonts w:ascii="Times New Roman" w:hAnsi="Times New Roman" w:cs="Times New Roman"/>
          <w:sz w:val="24"/>
          <w:szCs w:val="24"/>
        </w:rPr>
        <w:t xml:space="preserve">w rekrutacji </w:t>
      </w:r>
      <w:r>
        <w:rPr>
          <w:rFonts w:ascii="Times New Roman" w:hAnsi="Times New Roman" w:cs="Times New Roman"/>
          <w:sz w:val="24"/>
          <w:szCs w:val="24"/>
        </w:rPr>
        <w:t>na podstawie złożonej deklaracji o kontynuowaniu pobytu dziecka w Żłobku.</w:t>
      </w:r>
    </w:p>
    <w:p w:rsidR="00C403C3" w:rsidRPr="009B22D8" w:rsidRDefault="00C403C3" w:rsidP="00C403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3C3" w:rsidRDefault="00C403C3" w:rsidP="00C4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W postępowaniu rekrutacyjnym do Żłobka Miejskiego w Kole, dla którego organem prowadzącym jest Gmina Miejska Koło, w przypadku gdy jest więcej chętnych dzieci, bierze się pod uwagę łącznie następujące kryteria, którym przyznaje się odpowiednią wartość punktową:</w:t>
      </w:r>
    </w:p>
    <w:p w:rsidR="00C403C3" w:rsidRDefault="00C403C3" w:rsidP="00C403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dzieci z niepełnosprawnością – 5 pkt, wzór oświadczenia stanowi załącznik nr 6 do       niniejszego regulaminu; </w:t>
      </w:r>
    </w:p>
    <w:p w:rsidR="00C403C3" w:rsidRDefault="00C403C3" w:rsidP="00C403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 dzieci zamieszkujące na terenie miasta Koła – 10 pkt;</w:t>
      </w:r>
    </w:p>
    <w:p w:rsidR="00C403C3" w:rsidRDefault="00C403C3" w:rsidP="00C403C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dzieci rodziców/opiekunów pracujących – 5 pkt;</w:t>
      </w:r>
    </w:p>
    <w:p w:rsidR="00C403C3" w:rsidRDefault="00C403C3" w:rsidP="00C403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dzieci rodziców samotnie wychowujących dzieci – 5 pkt, wzór oświadczenia         stanowi załącznik nr 2 do niniejszego regulaminu;</w:t>
      </w:r>
    </w:p>
    <w:p w:rsidR="00C403C3" w:rsidRDefault="00C403C3" w:rsidP="00C403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dzieci z rodzin wielodzietnych (powyżej 3) – 5 pkt, wzór oświadczenia stanowi załącznik nr 3 do niniejszego regulaminu;</w:t>
      </w:r>
    </w:p>
    <w:p w:rsidR="00C403C3" w:rsidRDefault="00C403C3" w:rsidP="00C403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dzieci, których rodzeństwo uczęszcza do Żłobka – 5 pkt, wzór oświadczenia  stanowi załącznik nr 4 do niniejszego regulaminu.</w:t>
      </w: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  <w:r w:rsidRPr="009B22D8">
        <w:rPr>
          <w:rFonts w:ascii="Times New Roman" w:hAnsi="Times New Roman" w:cs="Times New Roman"/>
          <w:sz w:val="24"/>
          <w:szCs w:val="24"/>
        </w:rPr>
        <w:t xml:space="preserve">11. Dzieci nieprzyjęte do żłobka z powodu braku wolnych miejsc umieszczane są na liście oczekujących na przyjęcie do żłobka. </w:t>
      </w:r>
    </w:p>
    <w:p w:rsidR="00C403C3" w:rsidRDefault="00C403C3" w:rsidP="00C40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2D8">
        <w:rPr>
          <w:rFonts w:ascii="Times New Roman" w:hAnsi="Times New Roman" w:cs="Times New Roman"/>
          <w:sz w:val="24"/>
          <w:szCs w:val="24"/>
        </w:rPr>
        <w:t xml:space="preserve">12. W przypadku zwolnienia się miejsca w żłobku, dzieci przyjmowane są zgodnie </w:t>
      </w: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  <w:r w:rsidRPr="009B22D8">
        <w:rPr>
          <w:rFonts w:ascii="Times New Roman" w:hAnsi="Times New Roman" w:cs="Times New Roman"/>
          <w:sz w:val="24"/>
          <w:szCs w:val="24"/>
        </w:rPr>
        <w:t xml:space="preserve">z kolejnością na liście oczekujących na przyjęcie. </w:t>
      </w: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  <w:r w:rsidRPr="009B22D8">
        <w:rPr>
          <w:rFonts w:ascii="Times New Roman" w:hAnsi="Times New Roman" w:cs="Times New Roman"/>
          <w:sz w:val="24"/>
          <w:szCs w:val="24"/>
        </w:rPr>
        <w:t>13. Warunkiem przyjęcia dziecka do żłobka jest zawarcie z rodzicami/opiekunami dziecka umowy o korzystaniu z usług żłobka. Wzór umowy stanowi załącznik</w:t>
      </w:r>
      <w:r>
        <w:rPr>
          <w:rFonts w:ascii="Times New Roman" w:hAnsi="Times New Roman" w:cs="Times New Roman"/>
          <w:sz w:val="24"/>
          <w:szCs w:val="24"/>
        </w:rPr>
        <w:t xml:space="preserve"> nr 5 do niniejszego regulaminu.</w:t>
      </w: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B6D9E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9B22D8">
        <w:rPr>
          <w:rFonts w:ascii="Times New Roman" w:hAnsi="Times New Roman" w:cs="Times New Roman"/>
          <w:sz w:val="24"/>
          <w:szCs w:val="24"/>
        </w:rPr>
        <w:t xml:space="preserve"> Powiadamianie rodziców o przyjęciu dziecka do Żłobka odbywa się </w:t>
      </w:r>
      <w:r>
        <w:rPr>
          <w:rFonts w:ascii="Times New Roman" w:hAnsi="Times New Roman" w:cs="Times New Roman"/>
          <w:sz w:val="24"/>
          <w:szCs w:val="24"/>
        </w:rPr>
        <w:t>poprzez wywieszenie listy na tablicy ogłoszeń w siedzibie Żłobka Miejskiego w Kole.</w:t>
      </w: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B22D8">
        <w:rPr>
          <w:rFonts w:ascii="Times New Roman" w:hAnsi="Times New Roman" w:cs="Times New Roman"/>
          <w:sz w:val="24"/>
          <w:szCs w:val="24"/>
        </w:rPr>
        <w:t xml:space="preserve">Lista dzieci przyjętych do żłobka od 1 września  roku kalendarzowego powinna zostać ogłoszona najpóźniej </w:t>
      </w:r>
      <w:r>
        <w:rPr>
          <w:rFonts w:ascii="Times New Roman" w:hAnsi="Times New Roman" w:cs="Times New Roman"/>
          <w:sz w:val="24"/>
          <w:szCs w:val="24"/>
        </w:rPr>
        <w:t xml:space="preserve">w ciągu 30 dni od zakończenia  rekrutacji </w:t>
      </w:r>
      <w:r w:rsidRPr="009B22D8">
        <w:rPr>
          <w:rFonts w:ascii="Times New Roman" w:hAnsi="Times New Roman" w:cs="Times New Roman"/>
          <w:sz w:val="24"/>
          <w:szCs w:val="24"/>
        </w:rPr>
        <w:t>danego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3C3" w:rsidRPr="009B22D8" w:rsidRDefault="00C403C3" w:rsidP="00C403C3">
      <w:pPr>
        <w:rPr>
          <w:rFonts w:ascii="Times New Roman" w:hAnsi="Times New Roman" w:cs="Times New Roman"/>
          <w:sz w:val="24"/>
          <w:szCs w:val="24"/>
        </w:rPr>
      </w:pPr>
    </w:p>
    <w:p w:rsidR="00C403C3" w:rsidRDefault="00C403C3" w:rsidP="00C403C3">
      <w:pPr>
        <w:rPr>
          <w:rFonts w:ascii="Times New Roman" w:hAnsi="Times New Roman" w:cs="Times New Roman"/>
          <w:sz w:val="24"/>
          <w:szCs w:val="24"/>
        </w:rPr>
      </w:pPr>
    </w:p>
    <w:p w:rsidR="00C403C3" w:rsidRDefault="00C403C3" w:rsidP="00C403C3">
      <w:pPr>
        <w:rPr>
          <w:rFonts w:ascii="Times New Roman" w:hAnsi="Times New Roman" w:cs="Times New Roman"/>
          <w:sz w:val="24"/>
          <w:szCs w:val="24"/>
        </w:rPr>
      </w:pPr>
    </w:p>
    <w:p w:rsidR="00C403C3" w:rsidRDefault="00C403C3" w:rsidP="00C403C3">
      <w:pPr>
        <w:rPr>
          <w:rFonts w:ascii="Times New Roman" w:hAnsi="Times New Roman" w:cs="Times New Roman"/>
          <w:sz w:val="24"/>
          <w:szCs w:val="24"/>
        </w:rPr>
      </w:pPr>
    </w:p>
    <w:p w:rsidR="00C403C3" w:rsidRDefault="00C403C3" w:rsidP="00C403C3"/>
    <w:p w:rsidR="000827C1" w:rsidRDefault="000827C1"/>
    <w:sectPr w:rsidR="00082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63"/>
    <w:rsid w:val="000827C1"/>
    <w:rsid w:val="00621563"/>
    <w:rsid w:val="00C403C3"/>
    <w:rsid w:val="00F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2025-04-29T07:11:00Z</dcterms:created>
  <dcterms:modified xsi:type="dcterms:W3CDTF">2025-04-29T09:36:00Z</dcterms:modified>
</cp:coreProperties>
</file>